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57" w:rsidRDefault="00027657"/>
    <w:tbl>
      <w:tblPr>
        <w:tblStyle w:val="TableGrid"/>
        <w:tblpPr w:leftFromText="180" w:rightFromText="180" w:vertAnchor="text" w:horzAnchor="margin" w:tblpY="692"/>
        <w:tblW w:w="13495" w:type="dxa"/>
        <w:tblLook w:val="04A0" w:firstRow="1" w:lastRow="0" w:firstColumn="1" w:lastColumn="0" w:noHBand="0" w:noVBand="1"/>
      </w:tblPr>
      <w:tblGrid>
        <w:gridCol w:w="2245"/>
        <w:gridCol w:w="5940"/>
        <w:gridCol w:w="1710"/>
        <w:gridCol w:w="3600"/>
      </w:tblGrid>
      <w:tr w:rsidR="0046553E" w:rsidTr="00117145">
        <w:tc>
          <w:tcPr>
            <w:tcW w:w="13495" w:type="dxa"/>
            <w:gridSpan w:val="4"/>
          </w:tcPr>
          <w:p w:rsidR="0046553E" w:rsidRPr="00834CFF" w:rsidRDefault="00117145" w:rsidP="00117145">
            <w:pPr>
              <w:jc w:val="center"/>
              <w:rPr>
                <w:b/>
              </w:rPr>
            </w:pPr>
            <w:r>
              <w:rPr>
                <w:b/>
              </w:rPr>
              <w:t>2016 Budget – A2HE High School</w:t>
            </w:r>
          </w:p>
        </w:tc>
      </w:tr>
      <w:tr w:rsidR="0046553E" w:rsidTr="00117145">
        <w:tc>
          <w:tcPr>
            <w:tcW w:w="2245" w:type="dxa"/>
          </w:tcPr>
          <w:p w:rsidR="0046553E" w:rsidRPr="00834CFF" w:rsidRDefault="0046553E" w:rsidP="00117145">
            <w:pPr>
              <w:jc w:val="center"/>
              <w:rPr>
                <w:b/>
              </w:rPr>
            </w:pPr>
            <w:r w:rsidRPr="00834CFF">
              <w:rPr>
                <w:b/>
              </w:rPr>
              <w:t>Item</w:t>
            </w:r>
          </w:p>
        </w:tc>
        <w:tc>
          <w:tcPr>
            <w:tcW w:w="5940" w:type="dxa"/>
          </w:tcPr>
          <w:p w:rsidR="0046553E" w:rsidRPr="00834CFF" w:rsidRDefault="0046553E" w:rsidP="00117145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46553E" w:rsidRPr="00834CFF" w:rsidRDefault="0046553E" w:rsidP="00117145">
            <w:pPr>
              <w:jc w:val="center"/>
              <w:rPr>
                <w:b/>
              </w:rPr>
            </w:pPr>
            <w:r w:rsidRPr="00834CFF">
              <w:rPr>
                <w:b/>
              </w:rPr>
              <w:t>Cost</w:t>
            </w:r>
          </w:p>
        </w:tc>
        <w:tc>
          <w:tcPr>
            <w:tcW w:w="3600" w:type="dxa"/>
          </w:tcPr>
          <w:p w:rsidR="0046553E" w:rsidRPr="00834CFF" w:rsidRDefault="0046553E" w:rsidP="00117145">
            <w:pPr>
              <w:jc w:val="center"/>
              <w:rPr>
                <w:b/>
              </w:rPr>
            </w:pPr>
            <w:r w:rsidRPr="00834CFF">
              <w:rPr>
                <w:b/>
              </w:rPr>
              <w:t>Agency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 xml:space="preserve">Facility,  </w:t>
            </w:r>
            <w:r w:rsidR="00117145">
              <w:t xml:space="preserve">tech </w:t>
            </w:r>
            <w:r>
              <w:t>support, college career &amp; vocational presenters</w:t>
            </w:r>
          </w:p>
        </w:tc>
        <w:tc>
          <w:tcPr>
            <w:tcW w:w="5940" w:type="dxa"/>
          </w:tcPr>
          <w:p w:rsidR="00117145" w:rsidRDefault="0046553E" w:rsidP="00117145">
            <w:r>
              <w:t xml:space="preserve">Auditorium, 2 outdoor quad areas for </w:t>
            </w:r>
            <w:r w:rsidR="00117145">
              <w:t xml:space="preserve">registration, </w:t>
            </w:r>
            <w:r>
              <w:t>breakfast, lunch</w:t>
            </w:r>
            <w:r w:rsidR="00117145">
              <w:t>, resource fair.</w:t>
            </w:r>
          </w:p>
          <w:p w:rsidR="0046553E" w:rsidRDefault="0046553E" w:rsidP="00117145">
            <w:r>
              <w:t xml:space="preserve">1- lawn area for Leadership &amp; Social Emotional </w:t>
            </w:r>
          </w:p>
        </w:tc>
        <w:tc>
          <w:tcPr>
            <w:tcW w:w="1710" w:type="dxa"/>
          </w:tcPr>
          <w:p w:rsidR="0046553E" w:rsidRDefault="0046553E" w:rsidP="00117145">
            <w:r>
              <w:t>In kind</w:t>
            </w:r>
          </w:p>
        </w:tc>
        <w:tc>
          <w:tcPr>
            <w:tcW w:w="3600" w:type="dxa"/>
          </w:tcPr>
          <w:p w:rsidR="0046553E" w:rsidRDefault="0046553E" w:rsidP="00117145">
            <w:r>
              <w:t>Community College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Invitations</w:t>
            </w:r>
          </w:p>
        </w:tc>
        <w:tc>
          <w:tcPr>
            <w:tcW w:w="5940" w:type="dxa"/>
          </w:tcPr>
          <w:p w:rsidR="0046553E" w:rsidRDefault="0046553E" w:rsidP="00117145">
            <w:r>
              <w:t>Printing, postage</w:t>
            </w:r>
          </w:p>
        </w:tc>
        <w:tc>
          <w:tcPr>
            <w:tcW w:w="1710" w:type="dxa"/>
          </w:tcPr>
          <w:p w:rsidR="0046553E" w:rsidRDefault="0046553E" w:rsidP="00117145">
            <w:r>
              <w:t>In kind</w:t>
            </w:r>
          </w:p>
        </w:tc>
        <w:tc>
          <w:tcPr>
            <w:tcW w:w="3600" w:type="dxa"/>
          </w:tcPr>
          <w:p w:rsidR="0046553E" w:rsidRDefault="0046553E" w:rsidP="00117145">
            <w:r>
              <w:t>DSS/CSUF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T</w:t>
            </w:r>
            <w:r w:rsidR="00B107CA">
              <w:t>-</w:t>
            </w:r>
            <w:r>
              <w:t>shirts</w:t>
            </w:r>
          </w:p>
        </w:tc>
        <w:tc>
          <w:tcPr>
            <w:tcW w:w="5940" w:type="dxa"/>
          </w:tcPr>
          <w:p w:rsidR="0046553E" w:rsidRDefault="0046553E" w:rsidP="00117145">
            <w:r>
              <w:t>Volunteers</w:t>
            </w:r>
          </w:p>
        </w:tc>
        <w:tc>
          <w:tcPr>
            <w:tcW w:w="1710" w:type="dxa"/>
          </w:tcPr>
          <w:p w:rsidR="0046553E" w:rsidRDefault="0046553E" w:rsidP="00117145">
            <w:r>
              <w:t>$1200</w:t>
            </w:r>
          </w:p>
        </w:tc>
        <w:tc>
          <w:tcPr>
            <w:tcW w:w="3600" w:type="dxa"/>
          </w:tcPr>
          <w:p w:rsidR="0046553E" w:rsidRDefault="0046553E" w:rsidP="00117145">
            <w:r>
              <w:t>FYSCP</w:t>
            </w:r>
            <w:r w:rsidR="00B107CA">
              <w:t xml:space="preserve"> (County Office of Ed)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Backpacks</w:t>
            </w:r>
          </w:p>
        </w:tc>
        <w:tc>
          <w:tcPr>
            <w:tcW w:w="5940" w:type="dxa"/>
          </w:tcPr>
          <w:p w:rsidR="0046553E" w:rsidRDefault="0046553E" w:rsidP="00117145">
            <w:r>
              <w:t>Drawstring</w:t>
            </w:r>
            <w:r w:rsidR="00117145">
              <w:t xml:space="preserve"> backpack</w:t>
            </w:r>
            <w:r>
              <w:t xml:space="preserve"> with logo</w:t>
            </w:r>
          </w:p>
        </w:tc>
        <w:tc>
          <w:tcPr>
            <w:tcW w:w="1710" w:type="dxa"/>
          </w:tcPr>
          <w:p w:rsidR="0046553E" w:rsidRDefault="0046553E" w:rsidP="00117145"/>
        </w:tc>
        <w:tc>
          <w:tcPr>
            <w:tcW w:w="3600" w:type="dxa"/>
          </w:tcPr>
          <w:p w:rsidR="0046553E" w:rsidRDefault="0046553E" w:rsidP="00117145">
            <w:r>
              <w:t>FYSCP</w:t>
            </w:r>
            <w:r w:rsidR="00B107CA">
              <w:t xml:space="preserve"> </w:t>
            </w:r>
            <w:r w:rsidR="00B107CA">
              <w:t>(County Office of Ed)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Contents in Student Backpacks</w:t>
            </w:r>
          </w:p>
        </w:tc>
        <w:tc>
          <w:tcPr>
            <w:tcW w:w="5940" w:type="dxa"/>
          </w:tcPr>
          <w:p w:rsidR="0046553E" w:rsidRDefault="0046553E" w:rsidP="00117145">
            <w:r>
              <w:t>Clear portfolio to house agenda and  information; flash drives</w:t>
            </w:r>
          </w:p>
          <w:p w:rsidR="0046553E" w:rsidRDefault="0046553E" w:rsidP="00117145"/>
        </w:tc>
        <w:tc>
          <w:tcPr>
            <w:tcW w:w="1710" w:type="dxa"/>
          </w:tcPr>
          <w:p w:rsidR="0046553E" w:rsidRDefault="0046553E" w:rsidP="00117145">
            <w:r>
              <w:t>$1400</w:t>
            </w:r>
          </w:p>
        </w:tc>
        <w:tc>
          <w:tcPr>
            <w:tcW w:w="3600" w:type="dxa"/>
          </w:tcPr>
          <w:p w:rsidR="0046553E" w:rsidRDefault="0046553E" w:rsidP="00117145">
            <w:r>
              <w:t>FYSCP</w:t>
            </w:r>
            <w:r w:rsidR="00B107CA">
              <w:t xml:space="preserve"> </w:t>
            </w:r>
            <w:r w:rsidR="00B107CA">
              <w:t>(County Office of Ed)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Logo branding</w:t>
            </w:r>
          </w:p>
        </w:tc>
        <w:tc>
          <w:tcPr>
            <w:tcW w:w="5940" w:type="dxa"/>
          </w:tcPr>
          <w:p w:rsidR="0046553E" w:rsidRDefault="0046553E" w:rsidP="00117145">
            <w:r>
              <w:t xml:space="preserve">Lawn boards, 9 </w:t>
            </w:r>
            <w:proofErr w:type="spellStart"/>
            <w:r>
              <w:t>ft</w:t>
            </w:r>
            <w:proofErr w:type="spellEnd"/>
            <w:r>
              <w:t xml:space="preserve"> teardrop banners, lanyards, nametag sleeves, etc.</w:t>
            </w:r>
          </w:p>
        </w:tc>
        <w:tc>
          <w:tcPr>
            <w:tcW w:w="1710" w:type="dxa"/>
          </w:tcPr>
          <w:p w:rsidR="0046553E" w:rsidRDefault="0046553E" w:rsidP="00117145">
            <w:r>
              <w:t>$3100</w:t>
            </w:r>
          </w:p>
        </w:tc>
        <w:tc>
          <w:tcPr>
            <w:tcW w:w="3600" w:type="dxa"/>
          </w:tcPr>
          <w:p w:rsidR="0046553E" w:rsidRDefault="0046553E" w:rsidP="00117145">
            <w:r>
              <w:t>FYSCP</w:t>
            </w:r>
            <w:r w:rsidR="00B107CA">
              <w:t xml:space="preserve"> </w:t>
            </w:r>
            <w:r w:rsidR="00B107CA">
              <w:t>(County Office of Ed)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 xml:space="preserve">Office supplies, etc. </w:t>
            </w:r>
          </w:p>
        </w:tc>
        <w:tc>
          <w:tcPr>
            <w:tcW w:w="5940" w:type="dxa"/>
          </w:tcPr>
          <w:p w:rsidR="0046553E" w:rsidRDefault="0046553E" w:rsidP="00117145">
            <w:r>
              <w:t>Pens, markers, etc</w:t>
            </w:r>
            <w:r w:rsidR="00117145">
              <w:t>. for student backpack and supplies for event</w:t>
            </w:r>
          </w:p>
        </w:tc>
        <w:tc>
          <w:tcPr>
            <w:tcW w:w="1710" w:type="dxa"/>
          </w:tcPr>
          <w:p w:rsidR="0046553E" w:rsidRDefault="0046553E" w:rsidP="00117145">
            <w:r>
              <w:t>$200</w:t>
            </w:r>
          </w:p>
        </w:tc>
        <w:tc>
          <w:tcPr>
            <w:tcW w:w="3600" w:type="dxa"/>
          </w:tcPr>
          <w:p w:rsidR="0046553E" w:rsidRDefault="0046553E" w:rsidP="00117145">
            <w:r>
              <w:t>FYSCP</w:t>
            </w:r>
            <w:r w:rsidR="00B107CA">
              <w:t xml:space="preserve"> </w:t>
            </w:r>
            <w:r w:rsidR="00B107CA">
              <w:t>(County Office of Ed)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Balloons</w:t>
            </w:r>
          </w:p>
        </w:tc>
        <w:tc>
          <w:tcPr>
            <w:tcW w:w="5940" w:type="dxa"/>
          </w:tcPr>
          <w:p w:rsidR="0046553E" w:rsidRDefault="0046553E" w:rsidP="00117145">
            <w:r>
              <w:t>Balloon columns for stage and entry</w:t>
            </w:r>
          </w:p>
        </w:tc>
        <w:tc>
          <w:tcPr>
            <w:tcW w:w="1710" w:type="dxa"/>
          </w:tcPr>
          <w:p w:rsidR="0046553E" w:rsidRDefault="0046553E" w:rsidP="00117145">
            <w:r>
              <w:t>$1500</w:t>
            </w:r>
          </w:p>
        </w:tc>
        <w:tc>
          <w:tcPr>
            <w:tcW w:w="3600" w:type="dxa"/>
          </w:tcPr>
          <w:p w:rsidR="0046553E" w:rsidRDefault="0046553E" w:rsidP="00117145">
            <w:r>
              <w:t>FYSCP</w:t>
            </w:r>
            <w:r w:rsidR="00B107CA">
              <w:t xml:space="preserve"> </w:t>
            </w:r>
            <w:r w:rsidR="00B107CA">
              <w:t>(County Office of Ed)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Leadership</w:t>
            </w:r>
          </w:p>
        </w:tc>
        <w:tc>
          <w:tcPr>
            <w:tcW w:w="5940" w:type="dxa"/>
          </w:tcPr>
          <w:p w:rsidR="0046553E" w:rsidRDefault="0046553E" w:rsidP="00117145">
            <w:r>
              <w:t xml:space="preserve">Leadership facilitated </w:t>
            </w:r>
            <w:r w:rsidR="00117145">
              <w:t>1</w:t>
            </w:r>
            <w:r>
              <w:t xml:space="preserve"> of the 3 workshops</w:t>
            </w:r>
            <w:r w:rsidR="00117145">
              <w:t xml:space="preserve"> and MC’d opening</w:t>
            </w:r>
          </w:p>
        </w:tc>
        <w:tc>
          <w:tcPr>
            <w:tcW w:w="1710" w:type="dxa"/>
          </w:tcPr>
          <w:p w:rsidR="0046553E" w:rsidRDefault="0046553E" w:rsidP="00117145">
            <w:r>
              <w:t>$1500</w:t>
            </w:r>
          </w:p>
        </w:tc>
        <w:tc>
          <w:tcPr>
            <w:tcW w:w="3600" w:type="dxa"/>
          </w:tcPr>
          <w:p w:rsidR="0046553E" w:rsidRDefault="0046553E" w:rsidP="00117145">
            <w:r>
              <w:t>FYSCP</w:t>
            </w:r>
            <w:r w:rsidR="00B107CA">
              <w:t xml:space="preserve"> </w:t>
            </w:r>
            <w:r w:rsidR="00B107CA">
              <w:t>(County Office of Ed)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Food</w:t>
            </w:r>
          </w:p>
        </w:tc>
        <w:tc>
          <w:tcPr>
            <w:tcW w:w="5940" w:type="dxa"/>
          </w:tcPr>
          <w:p w:rsidR="0046553E" w:rsidRDefault="0046553E" w:rsidP="00117145">
            <w:r>
              <w:t>Breakfast &amp; lunch</w:t>
            </w:r>
          </w:p>
        </w:tc>
        <w:tc>
          <w:tcPr>
            <w:tcW w:w="1710" w:type="dxa"/>
          </w:tcPr>
          <w:p w:rsidR="0046553E" w:rsidRDefault="00B107CA" w:rsidP="00117145">
            <w:r>
              <w:t>$5000</w:t>
            </w:r>
          </w:p>
        </w:tc>
        <w:tc>
          <w:tcPr>
            <w:tcW w:w="3600" w:type="dxa"/>
          </w:tcPr>
          <w:p w:rsidR="0046553E" w:rsidRDefault="0046553E" w:rsidP="00117145">
            <w:r>
              <w:t>DSS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Social Emotional</w:t>
            </w:r>
          </w:p>
        </w:tc>
        <w:tc>
          <w:tcPr>
            <w:tcW w:w="5940" w:type="dxa"/>
          </w:tcPr>
          <w:p w:rsidR="0046553E" w:rsidRDefault="0046553E" w:rsidP="00117145">
            <w:r>
              <w:t xml:space="preserve">Shaved ice truck vendor, ice cream sundaes, music, lawn game rentals, </w:t>
            </w:r>
            <w:proofErr w:type="spellStart"/>
            <w:r>
              <w:t>tshirt</w:t>
            </w:r>
            <w:proofErr w:type="spellEnd"/>
            <w:r>
              <w:t xml:space="preserve"> printing station</w:t>
            </w:r>
          </w:p>
        </w:tc>
        <w:tc>
          <w:tcPr>
            <w:tcW w:w="1710" w:type="dxa"/>
          </w:tcPr>
          <w:p w:rsidR="0046553E" w:rsidRDefault="0046553E" w:rsidP="00117145"/>
        </w:tc>
        <w:tc>
          <w:tcPr>
            <w:tcW w:w="3600" w:type="dxa"/>
          </w:tcPr>
          <w:p w:rsidR="0046553E" w:rsidRDefault="0046553E" w:rsidP="00117145">
            <w:r>
              <w:t>FYSCP</w:t>
            </w:r>
            <w:r w:rsidR="00B107CA">
              <w:t xml:space="preserve"> </w:t>
            </w:r>
            <w:r w:rsidR="00B107CA">
              <w:t>(County Office of Ed)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Security</w:t>
            </w:r>
          </w:p>
        </w:tc>
        <w:tc>
          <w:tcPr>
            <w:tcW w:w="5940" w:type="dxa"/>
          </w:tcPr>
          <w:p w:rsidR="0046553E" w:rsidRDefault="0046553E" w:rsidP="00117145">
            <w:r>
              <w:t>Probation officers</w:t>
            </w:r>
          </w:p>
        </w:tc>
        <w:tc>
          <w:tcPr>
            <w:tcW w:w="1710" w:type="dxa"/>
          </w:tcPr>
          <w:p w:rsidR="0046553E" w:rsidRDefault="0046553E" w:rsidP="00117145">
            <w:r>
              <w:t>In kind</w:t>
            </w:r>
          </w:p>
        </w:tc>
        <w:tc>
          <w:tcPr>
            <w:tcW w:w="3600" w:type="dxa"/>
          </w:tcPr>
          <w:p w:rsidR="0046553E" w:rsidRDefault="0046553E" w:rsidP="00117145">
            <w:r>
              <w:t>Juvenile Probation</w:t>
            </w:r>
          </w:p>
        </w:tc>
      </w:tr>
      <w:tr w:rsidR="0046553E" w:rsidTr="00117145">
        <w:tc>
          <w:tcPr>
            <w:tcW w:w="2245" w:type="dxa"/>
          </w:tcPr>
          <w:p w:rsidR="0046553E" w:rsidRDefault="0046553E" w:rsidP="00117145">
            <w:r>
              <w:t>Student Incentives</w:t>
            </w:r>
          </w:p>
        </w:tc>
        <w:tc>
          <w:tcPr>
            <w:tcW w:w="5940" w:type="dxa"/>
          </w:tcPr>
          <w:p w:rsidR="0046553E" w:rsidRDefault="0046553E" w:rsidP="00117145">
            <w:r>
              <w:t>$10 Starbucks cards when student  completes survey, raffle prizes</w:t>
            </w:r>
          </w:p>
        </w:tc>
        <w:tc>
          <w:tcPr>
            <w:tcW w:w="1710" w:type="dxa"/>
          </w:tcPr>
          <w:p w:rsidR="0046553E" w:rsidRDefault="0046553E" w:rsidP="00117145"/>
        </w:tc>
        <w:tc>
          <w:tcPr>
            <w:tcW w:w="3600" w:type="dxa"/>
          </w:tcPr>
          <w:p w:rsidR="0046553E" w:rsidRDefault="0046553E" w:rsidP="00117145">
            <w:r>
              <w:t>DSS, Juvenile Probation, FFAs, colleges, courts, private donations</w:t>
            </w:r>
          </w:p>
        </w:tc>
      </w:tr>
    </w:tbl>
    <w:p w:rsidR="00027657" w:rsidRDefault="00027657"/>
    <w:p w:rsidR="00027657" w:rsidRDefault="00027657"/>
    <w:p w:rsidR="00B107CA" w:rsidRDefault="00B107CA">
      <w:r>
        <w:t xml:space="preserve">An administrator from one of our group homes purchases items and works with FYSCP to get </w:t>
      </w:r>
      <w:proofErr w:type="spellStart"/>
      <w:r>
        <w:t>reiumbursed</w:t>
      </w:r>
      <w:proofErr w:type="spellEnd"/>
      <w:r>
        <w:t xml:space="preserve"> as well as with our local Court Appointed Special Advocates (CASA) to get reimbursed. </w:t>
      </w:r>
      <w:bookmarkStart w:id="0" w:name="_GoBack"/>
      <w:bookmarkEnd w:id="0"/>
    </w:p>
    <w:sectPr w:rsidR="00B107CA" w:rsidSect="00421C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7"/>
    <w:rsid w:val="00027657"/>
    <w:rsid w:val="00117145"/>
    <w:rsid w:val="0029349B"/>
    <w:rsid w:val="00421CB7"/>
    <w:rsid w:val="0046553E"/>
    <w:rsid w:val="006B756D"/>
    <w:rsid w:val="00834CFF"/>
    <w:rsid w:val="00B107CA"/>
    <w:rsid w:val="00B64DE3"/>
    <w:rsid w:val="00C808E9"/>
    <w:rsid w:val="00C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DCE07-13F2-4B42-81E6-9FF853C5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Hancock</dc:creator>
  <cp:keywords/>
  <dc:description/>
  <cp:lastModifiedBy>Aaren Cobb</cp:lastModifiedBy>
  <cp:revision>3</cp:revision>
  <dcterms:created xsi:type="dcterms:W3CDTF">2017-04-06T18:52:00Z</dcterms:created>
  <dcterms:modified xsi:type="dcterms:W3CDTF">2017-09-18T20:12:00Z</dcterms:modified>
</cp:coreProperties>
</file>